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E901C0">
      <w:r>
        <w:t>Physical Science Chapter 11 Notes</w:t>
      </w:r>
    </w:p>
    <w:p w:rsidR="00E901C0" w:rsidRDefault="00E901C0"/>
    <w:p w:rsidR="00E901C0" w:rsidRDefault="00E901C0">
      <w:r>
        <w:t>Forces change motion</w:t>
      </w:r>
    </w:p>
    <w:p w:rsidR="00E901C0" w:rsidRDefault="00E901C0" w:rsidP="00E901C0">
      <w:pPr>
        <w:pStyle w:val="ListParagraph"/>
        <w:numPr>
          <w:ilvl w:val="0"/>
          <w:numId w:val="1"/>
        </w:numPr>
      </w:pPr>
      <w:r>
        <w:t xml:space="preserve">A </w:t>
      </w:r>
      <w:r w:rsidRPr="00E901C0">
        <w:rPr>
          <w:b/>
        </w:rPr>
        <w:t>force</w:t>
      </w:r>
      <w:r>
        <w:t xml:space="preserve"> is a push or pull</w:t>
      </w:r>
    </w:p>
    <w:p w:rsidR="00E901C0" w:rsidRDefault="00E901C0" w:rsidP="00E901C0">
      <w:pPr>
        <w:pStyle w:val="ListParagraph"/>
        <w:numPr>
          <w:ilvl w:val="0"/>
          <w:numId w:val="1"/>
        </w:numPr>
      </w:pPr>
      <w:r>
        <w:t>Types of forces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rPr>
          <w:b/>
          <w:bCs/>
        </w:rPr>
        <w:t>Contact Force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One object pushes or pulls another object by touching it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First object is applying a contact force to the second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rPr>
          <w:b/>
          <w:bCs/>
        </w:rPr>
        <w:t>Gravity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Force of attraction between two masses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Strength of gravitational force between the objects depends on their masses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rPr>
          <w:b/>
          <w:bCs/>
        </w:rPr>
        <w:t>Friction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Force that resists motion between two surfaces that are pressed together</w:t>
      </w:r>
    </w:p>
    <w:p w:rsidR="00E901C0" w:rsidRDefault="00E901C0" w:rsidP="00E901C0">
      <w:pPr>
        <w:pStyle w:val="ListParagraph"/>
        <w:numPr>
          <w:ilvl w:val="1"/>
          <w:numId w:val="1"/>
        </w:numPr>
      </w:pPr>
      <w:r>
        <w:t>Balanced vs. Unbalanced Forces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rPr>
          <w:b/>
          <w:bCs/>
        </w:rPr>
        <w:t xml:space="preserve">Net Force </w:t>
      </w:r>
      <w:r w:rsidRPr="00E901C0">
        <w:t>– overall force acting on an object when all the forces are combined</w:t>
      </w:r>
    </w:p>
    <w:p w:rsidR="00000000" w:rsidRPr="00E901C0" w:rsidRDefault="00E901C0" w:rsidP="00E901C0">
      <w:pPr>
        <w:pStyle w:val="ListParagraph"/>
        <w:numPr>
          <w:ilvl w:val="3"/>
          <w:numId w:val="1"/>
        </w:numPr>
      </w:pPr>
      <w:r w:rsidRPr="00E901C0">
        <w:t>If Net force = zero then all forces acting on the object are balanced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rPr>
          <w:i/>
          <w:iCs/>
        </w:rPr>
        <w:t xml:space="preserve">Balanced forces </w:t>
      </w:r>
      <w:r w:rsidRPr="00E901C0">
        <w:t>– have same effect as no force at all. (motion of the object doesn’t change)</w:t>
      </w:r>
    </w:p>
    <w:p w:rsidR="00000000" w:rsidRPr="00E901C0" w:rsidRDefault="00E901C0" w:rsidP="00E901C0">
      <w:pPr>
        <w:pStyle w:val="ListParagraph"/>
        <w:numPr>
          <w:ilvl w:val="3"/>
          <w:numId w:val="1"/>
        </w:numPr>
      </w:pPr>
      <w:r w:rsidRPr="00E901C0">
        <w:t>Cannot change object’s speed or direction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rPr>
          <w:i/>
          <w:iCs/>
        </w:rPr>
        <w:t xml:space="preserve">Unbalanced forces </w:t>
      </w:r>
      <w:r w:rsidRPr="00E901C0">
        <w:t>– can change the motion of an objec</w:t>
      </w:r>
      <w:r w:rsidRPr="00E901C0">
        <w:t>t (doesn’t matter if the ball started at rest or was already moving)</w:t>
      </w:r>
    </w:p>
    <w:p w:rsidR="00000000" w:rsidRPr="00E901C0" w:rsidRDefault="00E901C0" w:rsidP="00E901C0">
      <w:pPr>
        <w:pStyle w:val="ListParagraph"/>
        <w:numPr>
          <w:ilvl w:val="0"/>
          <w:numId w:val="1"/>
        </w:numPr>
        <w:rPr>
          <w:b/>
        </w:rPr>
      </w:pPr>
      <w:r w:rsidRPr="00E901C0">
        <w:rPr>
          <w:b/>
        </w:rPr>
        <w:t>Newton’s First Law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t>Objects at rest stay at rest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t>Objects in motion stay i</w:t>
      </w:r>
      <w:r w:rsidRPr="00E901C0">
        <w:t>n motion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***unless acted on by outside force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rPr>
          <w:b/>
          <w:bCs/>
        </w:rPr>
        <w:t>Inertia</w:t>
      </w:r>
      <w:r w:rsidRPr="00E901C0">
        <w:t xml:space="preserve"> – r</w:t>
      </w:r>
      <w:r w:rsidRPr="00E901C0">
        <w:t>esistance of an object to change in the speed or the direction of its motion</w:t>
      </w:r>
    </w:p>
    <w:p w:rsidR="00E901C0" w:rsidRDefault="00E901C0" w:rsidP="00E901C0">
      <w:pPr>
        <w:pStyle w:val="ListParagraph"/>
        <w:numPr>
          <w:ilvl w:val="0"/>
          <w:numId w:val="1"/>
        </w:numPr>
      </w:pPr>
      <w:r>
        <w:t>Force and mass determine acceleration</w:t>
      </w:r>
    </w:p>
    <w:p w:rsidR="00000000" w:rsidRPr="00E901C0" w:rsidRDefault="00E901C0" w:rsidP="00E901C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Newton’s </w:t>
      </w:r>
      <w:r w:rsidRPr="00E901C0">
        <w:rPr>
          <w:b/>
          <w:bCs/>
        </w:rPr>
        <w:t xml:space="preserve">Second Law - 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t>Force and mass determine accel</w:t>
      </w:r>
      <w:r w:rsidRPr="00E901C0">
        <w:t>eration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rPr>
          <w:b/>
          <w:bCs/>
        </w:rPr>
        <w:t>F = ma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t>Acceleration of an object increases with increased force and decreased with increased mass</w:t>
      </w:r>
    </w:p>
    <w:p w:rsidR="00000000" w:rsidRDefault="00E901C0" w:rsidP="00E901C0">
      <w:pPr>
        <w:pStyle w:val="ListParagraph"/>
        <w:numPr>
          <w:ilvl w:val="2"/>
          <w:numId w:val="1"/>
        </w:numPr>
      </w:pPr>
      <w:r w:rsidRPr="00E901C0">
        <w:rPr>
          <w:i/>
          <w:iCs/>
        </w:rPr>
        <w:t xml:space="preserve">Centripetal force </w:t>
      </w:r>
      <w:r w:rsidRPr="00E901C0">
        <w:t>– any force that keeps an object moving in a circle. The force points toward the center of the circle</w:t>
      </w:r>
    </w:p>
    <w:p w:rsidR="00E901C0" w:rsidRPr="00E901C0" w:rsidRDefault="00E901C0" w:rsidP="00E901C0">
      <w:pPr>
        <w:pStyle w:val="ListParagraph"/>
        <w:numPr>
          <w:ilvl w:val="1"/>
          <w:numId w:val="1"/>
        </w:numPr>
      </w:pPr>
      <w:r>
        <w:rPr>
          <w:iCs/>
        </w:rPr>
        <w:t>Forces can change the direction of motion</w:t>
      </w:r>
    </w:p>
    <w:p w:rsidR="00E901C0" w:rsidRPr="00E901C0" w:rsidRDefault="00E901C0" w:rsidP="00E901C0">
      <w:pPr>
        <w:pStyle w:val="ListParagraph"/>
        <w:numPr>
          <w:ilvl w:val="0"/>
          <w:numId w:val="1"/>
        </w:numPr>
        <w:rPr>
          <w:b/>
        </w:rPr>
      </w:pPr>
      <w:r w:rsidRPr="00E901C0">
        <w:rPr>
          <w:b/>
        </w:rPr>
        <w:t>Newton’s Third Law –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t xml:space="preserve">Forces act in </w:t>
      </w:r>
      <w:r w:rsidRPr="00E901C0">
        <w:rPr>
          <w:i/>
          <w:iCs/>
        </w:rPr>
        <w:t>pairs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t xml:space="preserve">For every </w:t>
      </w:r>
      <w:r w:rsidRPr="00E901C0">
        <w:rPr>
          <w:b/>
          <w:bCs/>
        </w:rPr>
        <w:t>action</w:t>
      </w:r>
      <w:r w:rsidRPr="00E901C0">
        <w:t xml:space="preserve"> there is an equal and opposite </w:t>
      </w:r>
      <w:r w:rsidRPr="00E901C0">
        <w:rPr>
          <w:b/>
          <w:bCs/>
        </w:rPr>
        <w:t>reaction</w:t>
      </w:r>
    </w:p>
    <w:p w:rsidR="00E901C0" w:rsidRDefault="00E901C0" w:rsidP="00E901C0">
      <w:pPr>
        <w:pStyle w:val="ListParagraph"/>
        <w:numPr>
          <w:ilvl w:val="0"/>
          <w:numId w:val="1"/>
        </w:numPr>
      </w:pPr>
      <w:r>
        <w:t>Newton’s three laws describe and predict motion</w:t>
      </w:r>
    </w:p>
    <w:p w:rsidR="00E901C0" w:rsidRDefault="00E901C0" w:rsidP="00E901C0">
      <w:pPr>
        <w:pStyle w:val="ListParagraph"/>
        <w:numPr>
          <w:ilvl w:val="0"/>
          <w:numId w:val="1"/>
        </w:numPr>
      </w:pPr>
      <w:r>
        <w:lastRenderedPageBreak/>
        <w:t>Forces transfer momentum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rPr>
          <w:b/>
          <w:bCs/>
        </w:rPr>
        <w:t>Momentum</w:t>
      </w:r>
      <w:r w:rsidRPr="00E901C0">
        <w:t>: measure of mass in motion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Product of its mass and its velocity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P = mv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>Momentum = mass x velocity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t xml:space="preserve">Momentum can be </w:t>
      </w:r>
      <w:r w:rsidRPr="00E901C0">
        <w:rPr>
          <w:i/>
          <w:iCs/>
        </w:rPr>
        <w:t>transferred</w:t>
      </w:r>
      <w:r w:rsidRPr="00E901C0">
        <w:t xml:space="preserve"> from one object to another</w:t>
      </w:r>
    </w:p>
    <w:p w:rsidR="00000000" w:rsidRPr="00E901C0" w:rsidRDefault="00E901C0" w:rsidP="00E901C0">
      <w:pPr>
        <w:pStyle w:val="ListParagraph"/>
        <w:numPr>
          <w:ilvl w:val="3"/>
          <w:numId w:val="1"/>
        </w:numPr>
      </w:pPr>
      <w:r w:rsidRPr="00E901C0">
        <w:rPr>
          <w:i/>
          <w:iCs/>
        </w:rPr>
        <w:t>Collision</w:t>
      </w:r>
      <w:r w:rsidRPr="00E901C0">
        <w:t xml:space="preserve"> – two objects in close contact exchange energy and momentum</w:t>
      </w:r>
    </w:p>
    <w:p w:rsidR="00000000" w:rsidRPr="00E901C0" w:rsidRDefault="00E901C0" w:rsidP="00E901C0">
      <w:pPr>
        <w:pStyle w:val="ListParagraph"/>
        <w:numPr>
          <w:ilvl w:val="1"/>
          <w:numId w:val="1"/>
        </w:numPr>
      </w:pPr>
      <w:r w:rsidRPr="00E901C0">
        <w:t xml:space="preserve">Momentum is </w:t>
      </w:r>
      <w:r w:rsidRPr="00E901C0">
        <w:rPr>
          <w:i/>
          <w:iCs/>
        </w:rPr>
        <w:t>conserved</w:t>
      </w:r>
    </w:p>
    <w:p w:rsidR="00000000" w:rsidRPr="00E901C0" w:rsidRDefault="00E901C0" w:rsidP="00E901C0">
      <w:pPr>
        <w:pStyle w:val="ListParagraph"/>
        <w:numPr>
          <w:ilvl w:val="2"/>
          <w:numId w:val="1"/>
        </w:numPr>
      </w:pPr>
      <w:r w:rsidRPr="00E901C0">
        <w:rPr>
          <w:i/>
          <w:iCs/>
        </w:rPr>
        <w:t xml:space="preserve">Principle of conservation of momentum </w:t>
      </w:r>
      <w:r w:rsidRPr="00E901C0">
        <w:t>– total momentum of a system of objects does not change, as long as no outside forces are acting on that system</w:t>
      </w:r>
    </w:p>
    <w:p w:rsidR="00E901C0" w:rsidRDefault="00E901C0" w:rsidP="00E901C0">
      <w:bookmarkStart w:id="0" w:name="_GoBack"/>
      <w:bookmarkEnd w:id="0"/>
    </w:p>
    <w:sectPr w:rsidR="00E9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24A"/>
    <w:multiLevelType w:val="hybridMultilevel"/>
    <w:tmpl w:val="0024BF46"/>
    <w:lvl w:ilvl="0" w:tplc="9C42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6F4A4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4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0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3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4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8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8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3219DE"/>
    <w:multiLevelType w:val="hybridMultilevel"/>
    <w:tmpl w:val="0B5E6930"/>
    <w:lvl w:ilvl="0" w:tplc="C138F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88FE0">
      <w:start w:val="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E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A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A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E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8038F9"/>
    <w:multiLevelType w:val="hybridMultilevel"/>
    <w:tmpl w:val="BBD43B58"/>
    <w:lvl w:ilvl="0" w:tplc="1C96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8A594">
      <w:start w:val="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4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A2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6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87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8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8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6962F9"/>
    <w:multiLevelType w:val="hybridMultilevel"/>
    <w:tmpl w:val="8E68B8BC"/>
    <w:lvl w:ilvl="0" w:tplc="B6A8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CD06A">
      <w:start w:val="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B0">
      <w:start w:val="4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0E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47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4A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26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CA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2F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84447"/>
    <w:multiLevelType w:val="hybridMultilevel"/>
    <w:tmpl w:val="4D9E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F440C"/>
    <w:multiLevelType w:val="hybridMultilevel"/>
    <w:tmpl w:val="8EA28916"/>
    <w:lvl w:ilvl="0" w:tplc="9530D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EC466">
      <w:start w:val="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89656">
      <w:start w:val="4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0D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A1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2D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A1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793B1C"/>
    <w:multiLevelType w:val="hybridMultilevel"/>
    <w:tmpl w:val="B706ED58"/>
    <w:lvl w:ilvl="0" w:tplc="F8382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E0308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2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21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0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2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8138E3"/>
    <w:multiLevelType w:val="hybridMultilevel"/>
    <w:tmpl w:val="411E902C"/>
    <w:lvl w:ilvl="0" w:tplc="658A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4E1C4">
      <w:start w:val="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E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80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9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0F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0"/>
    <w:rsid w:val="00C763AA"/>
    <w:rsid w:val="00DE3A11"/>
    <w:rsid w:val="00E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5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4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4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9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2016-03-17T17:29:00Z</dcterms:created>
  <dcterms:modified xsi:type="dcterms:W3CDTF">2016-03-17T17:35:00Z</dcterms:modified>
</cp:coreProperties>
</file>